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A8" w:rsidRDefault="00A833A8" w:rsidP="00A833A8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bookmarkStart w:id="0" w:name="_GoBack"/>
      <w:bookmarkEnd w:id="0"/>
      <w:r>
        <w:rPr>
          <w:rFonts w:ascii="Bookman Old Style" w:eastAsia="Bookman Old Style" w:hAnsi="Bookman Old Style"/>
          <w:sz w:val="21"/>
        </w:rPr>
        <w:t>M.1. Format Surat Permintaan Pembayaran</w:t>
      </w:r>
    </w:p>
    <w:p w:rsidR="00A833A8" w:rsidRDefault="00A833A8" w:rsidP="00A833A8">
      <w:pPr>
        <w:spacing w:line="257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0" w:lineRule="atLeast"/>
        <w:ind w:left="28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SURAT PERMINTAAN PEMBAYARAN ( SPP )</w:t>
      </w:r>
    </w:p>
    <w:p w:rsidR="00A833A8" w:rsidRDefault="00A833A8" w:rsidP="00A833A8">
      <w:pPr>
        <w:spacing w:line="257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0" w:lineRule="atLeast"/>
        <w:ind w:left="28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DESA …………………… KECAMATAN …………………………….</w:t>
      </w:r>
    </w:p>
    <w:p w:rsidR="00A833A8" w:rsidRDefault="00A833A8" w:rsidP="00A833A8">
      <w:pPr>
        <w:spacing w:line="5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0" w:lineRule="atLeast"/>
        <w:ind w:left="28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TAHUN ANGGARAN ................</w:t>
      </w:r>
    </w:p>
    <w:p w:rsidR="00A833A8" w:rsidRDefault="00A833A8" w:rsidP="00A833A8">
      <w:pPr>
        <w:spacing w:line="200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200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37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0"/>
        <w:gridCol w:w="960"/>
        <w:gridCol w:w="1280"/>
        <w:gridCol w:w="1400"/>
        <w:gridCol w:w="1420"/>
        <w:gridCol w:w="1480"/>
        <w:gridCol w:w="1320"/>
        <w:gridCol w:w="320"/>
        <w:gridCol w:w="1500"/>
      </w:tblGrid>
      <w:tr w:rsidR="00A833A8" w:rsidTr="00926E5A">
        <w:trPr>
          <w:trHeight w:val="273"/>
        </w:trPr>
        <w:tc>
          <w:tcPr>
            <w:tcW w:w="1540" w:type="dxa"/>
            <w:gridSpan w:val="3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: ……………………………….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3A8" w:rsidTr="00926E5A">
        <w:trPr>
          <w:trHeight w:val="276"/>
        </w:trPr>
        <w:tc>
          <w:tcPr>
            <w:tcW w:w="1540" w:type="dxa"/>
            <w:gridSpan w:val="3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: ……………………………….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3A8" w:rsidTr="00926E5A">
        <w:trPr>
          <w:trHeight w:val="276"/>
        </w:trPr>
        <w:tc>
          <w:tcPr>
            <w:tcW w:w="1540" w:type="dxa"/>
            <w:gridSpan w:val="3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Kegiatan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: ……………………………….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3A8" w:rsidTr="00926E5A">
        <w:trPr>
          <w:trHeight w:val="276"/>
        </w:trPr>
        <w:tc>
          <w:tcPr>
            <w:tcW w:w="2820" w:type="dxa"/>
            <w:gridSpan w:val="4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Waktu Pelaksanaan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: ……………………………….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3A8" w:rsidTr="00926E5A">
        <w:trPr>
          <w:trHeight w:val="474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3A8" w:rsidTr="00926E5A">
        <w:trPr>
          <w:trHeight w:val="279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URAIAN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PAGU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PENCAIRAN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PERMINTAA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177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JUMLAH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SISA DANA</w:t>
            </w:r>
          </w:p>
        </w:tc>
      </w:tr>
      <w:tr w:rsidR="00A833A8" w:rsidTr="00926E5A">
        <w:trPr>
          <w:trHeight w:val="266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ANGGARAN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S.D. YG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N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SAMPAI SAAT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3A8" w:rsidTr="00926E5A">
        <w:trPr>
          <w:trHeight w:val="193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173" w:lineRule="exac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LALU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173" w:lineRule="exac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SEKARANG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173" w:lineRule="exact"/>
              <w:ind w:left="197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INI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33A8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6"/>
                <w:sz w:val="21"/>
              </w:rPr>
            </w:pPr>
            <w:r>
              <w:rPr>
                <w:rFonts w:ascii="Bookman Old Style" w:eastAsia="Bookman Old Style" w:hAnsi="Bookman Old Style"/>
                <w:w w:val="96"/>
                <w:sz w:val="21"/>
              </w:rPr>
              <w:t>(Rp.)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(Rp.)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(Rp.)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ind w:left="177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(Rp.)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(Rp.)</w:t>
            </w:r>
          </w:p>
        </w:tc>
      </w:tr>
      <w:tr w:rsidR="00A833A8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ind w:left="2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ind w:right="97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5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ind w:left="177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7</w:t>
            </w:r>
          </w:p>
        </w:tc>
      </w:tr>
      <w:tr w:rsidR="00A833A8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3A8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3A8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JUMLAH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3A8" w:rsidTr="00926E5A">
        <w:trPr>
          <w:trHeight w:val="538"/>
        </w:trPr>
        <w:tc>
          <w:tcPr>
            <w:tcW w:w="2820" w:type="dxa"/>
            <w:gridSpan w:val="4"/>
            <w:vMerge w:val="restart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Telah dilakukan verifikasi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.................,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…………. 20….</w:t>
            </w:r>
          </w:p>
        </w:tc>
      </w:tr>
      <w:tr w:rsidR="00A833A8" w:rsidTr="00926E5A">
        <w:trPr>
          <w:trHeight w:val="231"/>
        </w:trPr>
        <w:tc>
          <w:tcPr>
            <w:tcW w:w="2820" w:type="dxa"/>
            <w:gridSpan w:val="4"/>
            <w:vMerge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3A8" w:rsidTr="00926E5A">
        <w:trPr>
          <w:trHeight w:val="273"/>
        </w:trPr>
        <w:tc>
          <w:tcPr>
            <w:tcW w:w="46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Sekretaris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Desa,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Kaur/ Kasi………………….</w:t>
            </w:r>
          </w:p>
        </w:tc>
      </w:tr>
      <w:tr w:rsidR="00A833A8" w:rsidTr="00926E5A">
        <w:trPr>
          <w:trHeight w:val="739"/>
        </w:trPr>
        <w:tc>
          <w:tcPr>
            <w:tcW w:w="2820" w:type="dxa"/>
            <w:gridSpan w:val="4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3"/>
                <w:sz w:val="21"/>
              </w:rPr>
            </w:pPr>
            <w:r>
              <w:rPr>
                <w:rFonts w:ascii="Bookman Old Style" w:eastAsia="Bookman Old Style" w:hAnsi="Bookman Old Style"/>
                <w:w w:val="93"/>
                <w:sz w:val="21"/>
              </w:rPr>
              <w:t>……………………………………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(…………………………………….)</w:t>
            </w:r>
          </w:p>
        </w:tc>
      </w:tr>
      <w:tr w:rsidR="00A833A8" w:rsidTr="00926E5A">
        <w:trPr>
          <w:trHeight w:val="735"/>
        </w:trPr>
        <w:tc>
          <w:tcPr>
            <w:tcW w:w="2820" w:type="dxa"/>
            <w:gridSpan w:val="4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6"/>
                <w:sz w:val="21"/>
              </w:rPr>
            </w:pPr>
            <w:r>
              <w:rPr>
                <w:rFonts w:ascii="Bookman Old Style" w:eastAsia="Bookman Old Style" w:hAnsi="Bookman Old Style"/>
                <w:w w:val="96"/>
                <w:sz w:val="21"/>
              </w:rPr>
              <w:t>Disetujui untuk dibayarkan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Telah dibayar lunas</w:t>
            </w:r>
          </w:p>
        </w:tc>
      </w:tr>
      <w:tr w:rsidR="00A833A8" w:rsidTr="00926E5A">
        <w:trPr>
          <w:trHeight w:val="290"/>
        </w:trPr>
        <w:tc>
          <w:tcPr>
            <w:tcW w:w="46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21"/>
              </w:rPr>
            </w:pPr>
            <w:r>
              <w:rPr>
                <w:rFonts w:ascii="Bookman Old Style" w:eastAsia="Bookman Old Style" w:hAnsi="Bookman Old Style"/>
                <w:w w:val="97"/>
                <w:sz w:val="21"/>
              </w:rPr>
              <w:t>Kepala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Desa,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Kaur Keuangan,</w:t>
            </w:r>
          </w:p>
        </w:tc>
      </w:tr>
      <w:tr w:rsidR="00A833A8" w:rsidTr="00926E5A">
        <w:trPr>
          <w:trHeight w:val="739"/>
        </w:trPr>
        <w:tc>
          <w:tcPr>
            <w:tcW w:w="2820" w:type="dxa"/>
            <w:gridSpan w:val="4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3"/>
                <w:sz w:val="21"/>
              </w:rPr>
            </w:pPr>
            <w:r>
              <w:rPr>
                <w:rFonts w:ascii="Bookman Old Style" w:eastAsia="Bookman Old Style" w:hAnsi="Bookman Old Style"/>
                <w:w w:val="93"/>
                <w:sz w:val="21"/>
              </w:rPr>
              <w:t>……………………………………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A833A8" w:rsidRDefault="00A833A8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(…………………………………….)</w:t>
            </w:r>
          </w:p>
        </w:tc>
      </w:tr>
    </w:tbl>
    <w:p w:rsidR="00A833A8" w:rsidRDefault="00A833A8" w:rsidP="00A833A8">
      <w:pPr>
        <w:spacing w:line="200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200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200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387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Cara pengisian:</w:t>
      </w:r>
    </w:p>
    <w:p w:rsidR="00A833A8" w:rsidRDefault="00A833A8" w:rsidP="00A833A8">
      <w:pPr>
        <w:spacing w:line="5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Bidang diisi dengan nomenklatur dan kode rekening sesuai APB Desa.</w:t>
      </w:r>
    </w:p>
    <w:p w:rsidR="00A833A8" w:rsidRDefault="00A833A8" w:rsidP="00A833A8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Sub Bidang diisi dengan nomenklatur kode rekening sesuai APB Desa</w:t>
      </w:r>
    </w:p>
    <w:p w:rsidR="00A833A8" w:rsidRDefault="00A833A8" w:rsidP="00A833A8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Kegiatan diisi dengan nomenklatur kode rekening sesuai APB Desa.</w:t>
      </w:r>
    </w:p>
    <w:p w:rsidR="00A833A8" w:rsidRDefault="00A833A8" w:rsidP="00A833A8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1 : dengan nomor urut.</w:t>
      </w:r>
    </w:p>
    <w:p w:rsidR="00A833A8" w:rsidRDefault="00A833A8" w:rsidP="00A833A8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2 : diisi dengan rincian penggunaan dana sesuai rencana kegiatan.</w:t>
      </w:r>
    </w:p>
    <w:p w:rsidR="00A833A8" w:rsidRDefault="00A833A8" w:rsidP="00A833A8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3 : diisi dengan rincian pagu dana sesuai dengan rencana kegiatan.</w:t>
      </w:r>
    </w:p>
    <w:p w:rsidR="00A833A8" w:rsidRDefault="00A833A8" w:rsidP="00A833A8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4 : diisi dengan rincian jumlah anggaran yang telah dibayar sebelumnya.</w:t>
      </w:r>
    </w:p>
    <w:p w:rsidR="00A833A8" w:rsidRDefault="00A833A8" w:rsidP="00A833A8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5 : diisi dengan rincian yang dimintakan untuk dibayar.</w:t>
      </w:r>
    </w:p>
    <w:p w:rsidR="00A833A8" w:rsidRDefault="00A833A8" w:rsidP="00A833A8">
      <w:pPr>
        <w:spacing w:line="5" w:lineRule="exact"/>
        <w:rPr>
          <w:rFonts w:ascii="Bookman Old Style" w:eastAsia="Bookman Old Style" w:hAnsi="Bookman Old Style"/>
          <w:sz w:val="21"/>
        </w:rPr>
      </w:pPr>
    </w:p>
    <w:p w:rsidR="00A833A8" w:rsidRDefault="00A833A8" w:rsidP="00A833A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06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6 : diisi dengan jumlah permintaan dana sampai saat ini.</w:t>
      </w:r>
    </w:p>
    <w:p w:rsidR="00A833A8" w:rsidRDefault="00A833A8" w:rsidP="00A833A8">
      <w:pPr>
        <w:spacing w:line="5" w:lineRule="exact"/>
        <w:rPr>
          <w:rFonts w:ascii="Times New Roman" w:eastAsia="Times New Roman" w:hAnsi="Times New Roman"/>
        </w:rPr>
      </w:pPr>
    </w:p>
    <w:p w:rsidR="00A833A8" w:rsidRDefault="00A833A8" w:rsidP="00A833A8">
      <w:pPr>
        <w:spacing w:line="0" w:lineRule="atLeast"/>
        <w:ind w:left="12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10. Kolom 7 : diisi dengan sisa anggaran.</w:t>
      </w:r>
    </w:p>
    <w:p w:rsidR="00F3684F" w:rsidRDefault="00A833A8"/>
    <w:sectPr w:rsidR="00F3684F" w:rsidSect="00A833A8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2"/>
    <w:multiLevelType w:val="hybridMultilevel"/>
    <w:tmpl w:val="6B47F6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8"/>
    <w:rsid w:val="003C2A12"/>
    <w:rsid w:val="00A833A8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A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A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2018-10-25T05:03:00Z</dcterms:created>
  <dcterms:modified xsi:type="dcterms:W3CDTF">2018-10-25T05:04:00Z</dcterms:modified>
</cp:coreProperties>
</file>