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CB" w:rsidRDefault="003254CB" w:rsidP="003254CB">
      <w:pPr>
        <w:spacing w:line="267" w:lineRule="auto"/>
        <w:ind w:left="480" w:right="1320" w:hanging="489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 xml:space="preserve">F.1. Format </w:t>
      </w:r>
      <w:bookmarkStart w:id="0" w:name="_GoBack"/>
      <w:r>
        <w:rPr>
          <w:rFonts w:ascii="Bookman Old Style" w:eastAsia="Bookman Old Style" w:hAnsi="Bookman Old Style"/>
          <w:sz w:val="22"/>
        </w:rPr>
        <w:t>Peraturan Desa tentang Perubahan Anggaran Pendapatan dan Belanja Desa</w:t>
      </w:r>
    </w:p>
    <w:bookmarkEnd w:id="0"/>
    <w:p w:rsidR="003254CB" w:rsidRDefault="003254CB" w:rsidP="003254CB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135255</wp:posOffset>
            </wp:positionV>
            <wp:extent cx="1173480" cy="1219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53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33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KEPALA DESA ….. (Nama Desa)</w:t>
      </w:r>
    </w:p>
    <w:p w:rsidR="003254CB" w:rsidRDefault="003254CB" w:rsidP="003254CB">
      <w:pPr>
        <w:spacing w:line="1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20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KABUPATEN/KOTA........ (Nama Kabupaten/Kota)</w:t>
      </w:r>
    </w:p>
    <w:p w:rsidR="003254CB" w:rsidRDefault="003254CB" w:rsidP="003254CB">
      <w:pPr>
        <w:spacing w:line="256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PERATURAN DESA… (Nama Desa)</w:t>
      </w:r>
    </w:p>
    <w:p w:rsidR="003254CB" w:rsidRDefault="003254CB" w:rsidP="003254C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NOMOR … TAHUN …</w:t>
      </w:r>
    </w:p>
    <w:p w:rsidR="003254CB" w:rsidRDefault="003254CB" w:rsidP="003254CB">
      <w:pPr>
        <w:spacing w:line="26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TENTANG</w:t>
      </w:r>
    </w:p>
    <w:p w:rsidR="003254CB" w:rsidRDefault="003254CB" w:rsidP="003254CB">
      <w:pPr>
        <w:spacing w:line="256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right="-63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PERUBAHAN ANGGARAN PENDAPATAN DAN BELANJA DESA</w:t>
      </w:r>
    </w:p>
    <w:p w:rsidR="003254CB" w:rsidRDefault="003254CB" w:rsidP="003254CB">
      <w:pPr>
        <w:spacing w:line="0" w:lineRule="atLeast"/>
        <w:ind w:left="37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TAHUN ANGGARAN ….</w:t>
      </w:r>
    </w:p>
    <w:p w:rsidR="003254CB" w:rsidRDefault="003254CB" w:rsidP="003254CB">
      <w:pPr>
        <w:spacing w:line="26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DENGAN RAHMAT TUHAN YANG MAHA ESA</w:t>
      </w:r>
    </w:p>
    <w:p w:rsidR="003254CB" w:rsidRDefault="003254CB" w:rsidP="003254CB">
      <w:pPr>
        <w:spacing w:line="258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KEPALA DESA (Nama Desa),</w:t>
      </w: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80"/>
        <w:gridCol w:w="380"/>
        <w:gridCol w:w="860"/>
        <w:gridCol w:w="700"/>
        <w:gridCol w:w="360"/>
        <w:gridCol w:w="560"/>
        <w:gridCol w:w="1660"/>
        <w:gridCol w:w="900"/>
        <w:gridCol w:w="120"/>
        <w:gridCol w:w="700"/>
        <w:gridCol w:w="560"/>
        <w:gridCol w:w="380"/>
        <w:gridCol w:w="20"/>
        <w:gridCol w:w="480"/>
      </w:tblGrid>
      <w:tr w:rsidR="003254CB" w:rsidTr="00926E5A">
        <w:trPr>
          <w:trHeight w:val="258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Menimbang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bahwa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115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sehubungan</w:t>
            </w: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terjadi  perkembangan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72"/>
              <w:jc w:val="right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yang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tidak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sesuai</w:t>
            </w: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gridSpan w:val="1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dengan rencana anggaran yang telah ditetapkan dalam Anggaran</w:t>
            </w:r>
          </w:p>
        </w:tc>
      </w:tr>
      <w:tr w:rsidR="003254CB" w:rsidTr="00926E5A">
        <w:trPr>
          <w:trHeight w:val="25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gridSpan w:val="12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Pendapatan  dan  Belanja  Desa,  karena  adanya  perubahan</w:t>
            </w: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gridSpan w:val="1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pendapatan, belanja dan pembiayaan, perlu dilakukan perubahan</w:t>
            </w: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gridSpan w:val="1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Anggaran Pendapatan dan Belanja Desa Tahun Anggaran.....</w:t>
            </w:r>
          </w:p>
        </w:tc>
      </w:tr>
      <w:tr w:rsidR="003254CB" w:rsidTr="00926E5A">
        <w:trPr>
          <w:trHeight w:val="25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80" w:type="dxa"/>
            <w:gridSpan w:val="13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bahwa berdasarkan pertimbangan sebagaimana dimaksud dalam</w:t>
            </w: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gridSpan w:val="1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huruf a, perlu menetapkan Peraturan Desa tentang Perubahan</w:t>
            </w:r>
          </w:p>
        </w:tc>
      </w:tr>
      <w:tr w:rsidR="003254CB" w:rsidTr="00926E5A">
        <w:trPr>
          <w:trHeight w:val="25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gridSpan w:val="12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Anggaran  Pendapatan  dan  Belanja  Desa  (APB  Desa)  Tahun</w:t>
            </w:r>
          </w:p>
        </w:tc>
      </w:tr>
      <w:tr w:rsidR="003254CB" w:rsidTr="00926E5A">
        <w:trPr>
          <w:trHeight w:val="28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Anggaran ....;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488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Mengingat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1. .....;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2. …..;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54CB" w:rsidTr="00926E5A">
        <w:trPr>
          <w:trHeight w:val="28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5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3. .....dan seterusnya;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488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6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90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Dengan Kesepakatan Bersama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25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60" w:type="dxa"/>
            <w:gridSpan w:val="8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BADAN PERMUSYAWARATAN DESA … (Nama Desa)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670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dan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54CB" w:rsidTr="00926E5A">
        <w:trPr>
          <w:trHeight w:val="28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6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90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KEPALA DESA … (Nama Desa)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516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MEMUTUSKAN: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488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Menetapkan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  PERATURAN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DESA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TENTANG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PERUBAHAN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ANGGARAN</w:t>
            </w:r>
          </w:p>
        </w:tc>
      </w:tr>
      <w:tr w:rsidR="003254CB" w:rsidTr="00926E5A">
        <w:trPr>
          <w:trHeight w:val="28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PENDAPATAN DAN BELANJA DESA.......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TAHUN ANGGARAN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410"/>
              <w:jc w:val="right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.....</w:t>
            </w:r>
          </w:p>
        </w:tc>
      </w:tr>
      <w:tr w:rsidR="003254CB" w:rsidTr="00926E5A">
        <w:trPr>
          <w:trHeight w:val="745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6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Pasal 1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0" w:type="dxa"/>
            <w:gridSpan w:val="10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Anggaran Pendapatan dan Belanja Desa Tahun Anggaran .....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semula</w:t>
            </w:r>
          </w:p>
        </w:tc>
      </w:tr>
      <w:tr w:rsidR="003254CB" w:rsidTr="00926E5A">
        <w:trPr>
          <w:trHeight w:val="25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berjumlah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jc w:val="right"/>
              <w:rPr>
                <w:rFonts w:ascii="Bookman Old Style" w:eastAsia="Bookman Old Style" w:hAnsi="Bookman Old Style"/>
                <w:w w:val="86"/>
                <w:sz w:val="22"/>
              </w:rPr>
            </w:pPr>
            <w:r>
              <w:rPr>
                <w:rFonts w:ascii="Bookman Old Style" w:eastAsia="Bookman Old Style" w:hAnsi="Bookman Old Style"/>
                <w:w w:val="86"/>
                <w:sz w:val="22"/>
              </w:rPr>
              <w:t>Rp.......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200"/>
              <w:rPr>
                <w:rFonts w:ascii="Bookman Old Style" w:eastAsia="Bookman Old Style" w:hAnsi="Bookman Old Style"/>
                <w:w w:val="88"/>
                <w:sz w:val="22"/>
              </w:rPr>
            </w:pPr>
            <w:r>
              <w:rPr>
                <w:rFonts w:ascii="Bookman Old Style" w:eastAsia="Bookman Old Style" w:hAnsi="Bookman Old Style"/>
                <w:w w:val="88"/>
                <w:sz w:val="22"/>
              </w:rPr>
              <w:t>,-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74"/>
                <w:sz w:val="12"/>
              </w:rPr>
            </w:pPr>
            <w:r>
              <w:rPr>
                <w:rFonts w:ascii="Bookman Old Style" w:eastAsia="Bookman Old Style" w:hAnsi="Bookman Old Style"/>
                <w:w w:val="74"/>
                <w:sz w:val="12"/>
              </w:rPr>
              <w:t>(..................</w:t>
            </w:r>
          </w:p>
        </w:tc>
        <w:tc>
          <w:tcPr>
            <w:tcW w:w="4820" w:type="dxa"/>
            <w:gridSpan w:val="8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),  bertambah/berkurang  sejumlah</w:t>
            </w: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w w:val="94"/>
                <w:sz w:val="22"/>
              </w:rPr>
            </w:pPr>
            <w:r>
              <w:rPr>
                <w:rFonts w:ascii="Bookman Old Style" w:eastAsia="Bookman Old Style" w:hAnsi="Bookman Old Style"/>
                <w:w w:val="94"/>
                <w:sz w:val="22"/>
              </w:rPr>
              <w:t>Rp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.......,-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88"/>
                <w:sz w:val="22"/>
              </w:rPr>
            </w:pPr>
            <w:r>
              <w:rPr>
                <w:rFonts w:ascii="Bookman Old Style" w:eastAsia="Bookman Old Style" w:hAnsi="Bookman Old Style"/>
                <w:w w:val="88"/>
                <w:sz w:val="22"/>
              </w:rPr>
              <w:t>(..........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)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110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sehingga menjadi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w w:val="92"/>
                <w:sz w:val="22"/>
              </w:rPr>
            </w:pPr>
            <w:r>
              <w:rPr>
                <w:rFonts w:ascii="Bookman Old Style" w:eastAsia="Bookman Old Style" w:hAnsi="Bookman Old Style"/>
                <w:w w:val="92"/>
                <w:sz w:val="22"/>
              </w:rPr>
              <w:t>Rp..........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71"/>
                <w:sz w:val="21"/>
              </w:rPr>
            </w:pPr>
            <w:r>
              <w:rPr>
                <w:rFonts w:ascii="Bookman Old Style" w:eastAsia="Bookman Old Style" w:hAnsi="Bookman Old Style"/>
                <w:w w:val="71"/>
                <w:sz w:val="21"/>
              </w:rPr>
              <w:t>,- (..........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)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dengan</w:t>
            </w:r>
          </w:p>
        </w:tc>
      </w:tr>
      <w:tr w:rsidR="003254CB" w:rsidTr="00926E5A">
        <w:trPr>
          <w:trHeight w:val="259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gridSpan w:val="5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rincian sebagai berikut: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54CB" w:rsidTr="00926E5A">
        <w:trPr>
          <w:trHeight w:val="257"/>
        </w:trPr>
        <w:tc>
          <w:tcPr>
            <w:tcW w:w="14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1.</w:t>
            </w:r>
          </w:p>
        </w:tc>
        <w:tc>
          <w:tcPr>
            <w:tcW w:w="2480" w:type="dxa"/>
            <w:gridSpan w:val="4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Pendapatan Desa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54CB" w:rsidTr="00926E5A">
        <w:trPr>
          <w:gridBefore w:val="3"/>
          <w:gridAfter w:val="1"/>
          <w:wAfter w:w="420" w:type="dxa"/>
          <w:trHeight w:val="259"/>
        </w:trPr>
        <w:tc>
          <w:tcPr>
            <w:tcW w:w="5040" w:type="dxa"/>
            <w:gridSpan w:val="6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semula</w:t>
            </w:r>
          </w:p>
        </w:tc>
        <w:tc>
          <w:tcPr>
            <w:tcW w:w="1780" w:type="dxa"/>
            <w:gridSpan w:val="5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Rp….................</w:t>
            </w:r>
          </w:p>
        </w:tc>
      </w:tr>
      <w:tr w:rsidR="003254CB" w:rsidTr="00926E5A">
        <w:trPr>
          <w:gridBefore w:val="3"/>
          <w:gridAfter w:val="1"/>
          <w:wAfter w:w="420" w:type="dxa"/>
          <w:trHeight w:val="248"/>
        </w:trPr>
        <w:tc>
          <w:tcPr>
            <w:tcW w:w="5040" w:type="dxa"/>
            <w:gridSpan w:val="6"/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bertambah/(berkurang)</w:t>
            </w:r>
          </w:p>
        </w:tc>
        <w:tc>
          <w:tcPr>
            <w:tcW w:w="1780" w:type="dxa"/>
            <w:gridSpan w:val="5"/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Rp………………..</w:t>
            </w:r>
          </w:p>
        </w:tc>
      </w:tr>
      <w:tr w:rsidR="003254CB" w:rsidTr="00926E5A">
        <w:trPr>
          <w:gridBefore w:val="3"/>
          <w:gridAfter w:val="1"/>
          <w:wAfter w:w="420" w:type="dxa"/>
          <w:trHeight w:val="279"/>
        </w:trPr>
        <w:tc>
          <w:tcPr>
            <w:tcW w:w="5040" w:type="dxa"/>
            <w:gridSpan w:val="6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Jumlah pendapatan setelah perubahan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Rp……..…………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254CB" w:rsidRDefault="003254CB" w:rsidP="003254CB">
      <w:pPr>
        <w:rPr>
          <w:rFonts w:ascii="Times New Roman" w:eastAsia="Times New Roman" w:hAnsi="Times New Roman"/>
          <w:sz w:val="24"/>
        </w:rPr>
        <w:sectPr w:rsidR="003254CB">
          <w:pgSz w:w="12240" w:h="18720"/>
          <w:pgMar w:top="709" w:right="1420" w:bottom="759" w:left="142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940"/>
        <w:gridCol w:w="180"/>
        <w:gridCol w:w="1540"/>
        <w:gridCol w:w="60"/>
        <w:gridCol w:w="160"/>
      </w:tblGrid>
      <w:tr w:rsidR="003254CB" w:rsidTr="00926E5A">
        <w:trPr>
          <w:trHeight w:val="287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79"/>
            <w:bookmarkEnd w:id="1"/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320"/>
              <w:rPr>
                <w:rFonts w:ascii="Bookman Old Style" w:eastAsia="Bookman Old Style" w:hAnsi="Bookman Old Style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928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86"/>
                <w:sz w:val="22"/>
              </w:rPr>
            </w:pPr>
            <w:r>
              <w:rPr>
                <w:rFonts w:ascii="Bookman Old Style" w:eastAsia="Bookman Old Style" w:hAnsi="Bookman Old Style"/>
                <w:w w:val="86"/>
                <w:sz w:val="22"/>
              </w:rPr>
              <w:t>2.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Belanja Desa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257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semula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3254CB" w:rsidTr="00926E5A">
        <w:trPr>
          <w:trHeight w:val="248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bertambah/(berkurang)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Rp……….……..</w:t>
            </w:r>
          </w:p>
        </w:tc>
      </w:tr>
      <w:tr w:rsidR="003254CB" w:rsidTr="00926E5A">
        <w:trPr>
          <w:trHeight w:val="248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Jumlah belanja setelah perubahan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Rp………………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254CB" w:rsidTr="00926E5A">
        <w:trPr>
          <w:trHeight w:val="287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Surplus/(Defisit) setelah perubahan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Rp…...............</w:t>
            </w:r>
          </w:p>
        </w:tc>
      </w:tr>
      <w:tr w:rsidR="003254CB" w:rsidTr="00926E5A">
        <w:trPr>
          <w:trHeight w:val="488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86"/>
                <w:sz w:val="22"/>
              </w:rPr>
            </w:pPr>
            <w:r>
              <w:rPr>
                <w:rFonts w:ascii="Bookman Old Style" w:eastAsia="Bookman Old Style" w:hAnsi="Bookman Old Style"/>
                <w:w w:val="86"/>
                <w:sz w:val="22"/>
              </w:rPr>
              <w:t>3.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Pembiayaan Desa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54CB" w:rsidTr="00926E5A">
        <w:trPr>
          <w:trHeight w:val="259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3.1. Penerimaan Pembiayaan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54CB" w:rsidTr="00926E5A">
        <w:trPr>
          <w:trHeight w:val="257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5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Semula</w:t>
            </w:r>
          </w:p>
        </w:tc>
        <w:tc>
          <w:tcPr>
            <w:tcW w:w="1940" w:type="dxa"/>
            <w:gridSpan w:val="4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1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Rp...................</w:t>
            </w:r>
          </w:p>
        </w:tc>
      </w:tr>
      <w:tr w:rsidR="003254CB" w:rsidTr="00926E5A">
        <w:trPr>
          <w:trHeight w:val="248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ind w:left="5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Bertambah/(berkurang)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248" w:lineRule="exac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Rp………….….</w:t>
            </w:r>
          </w:p>
        </w:tc>
      </w:tr>
      <w:tr w:rsidR="003254CB" w:rsidTr="00926E5A">
        <w:trPr>
          <w:trHeight w:val="251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251" w:lineRule="exact"/>
              <w:ind w:left="5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Jumlah penerimaan setelah perubahan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251" w:lineRule="exact"/>
              <w:rPr>
                <w:rFonts w:ascii="Bookman Old Style" w:eastAsia="Bookman Old Style" w:hAnsi="Bookman Old Style"/>
                <w:w w:val="86"/>
                <w:sz w:val="22"/>
              </w:rPr>
            </w:pPr>
            <w:r>
              <w:rPr>
                <w:rFonts w:ascii="Bookman Old Style" w:eastAsia="Bookman Old Style" w:hAnsi="Bookman Old Style"/>
                <w:w w:val="86"/>
                <w:sz w:val="22"/>
              </w:rPr>
              <w:t>Rp………………..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254CB" w:rsidTr="00926E5A">
        <w:trPr>
          <w:trHeight w:val="257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257" w:lineRule="exact"/>
              <w:ind w:left="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3.2. Pengeluaran Pembiayaan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54CB" w:rsidTr="00926E5A">
        <w:trPr>
          <w:trHeight w:val="259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5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a. Semula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Rp....................</w:t>
            </w:r>
          </w:p>
        </w:tc>
      </w:tr>
      <w:tr w:rsidR="003254CB" w:rsidTr="00926E5A">
        <w:trPr>
          <w:trHeight w:val="287"/>
        </w:trPr>
        <w:tc>
          <w:tcPr>
            <w:tcW w:w="2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52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b. Bertambah/(berkurang)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Rp...................</w:t>
            </w:r>
          </w:p>
        </w:tc>
      </w:tr>
    </w:tbl>
    <w:p w:rsidR="003254CB" w:rsidRDefault="003254CB" w:rsidP="003254CB">
      <w:pPr>
        <w:spacing w:line="229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21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Selisih Pembiayaan setelah perubahan( a – b ) Rp…….............</w:t>
      </w:r>
    </w:p>
    <w:p w:rsidR="003254CB" w:rsidRDefault="003254CB" w:rsidP="003254CB">
      <w:pPr>
        <w:spacing w:line="258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180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Pasal 2</w:t>
      </w:r>
    </w:p>
    <w:p w:rsidR="003254CB" w:rsidRDefault="003254CB" w:rsidP="003254CB">
      <w:pPr>
        <w:spacing w:line="1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53" w:lineRule="auto"/>
        <w:ind w:left="1800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Uraian lebih lanjut Perubahan Anggaran Pendapatan dan Belanja Desa sebagaimana dimaksud Pasal 1 tercantum dalam Lampiran yang merupakan bagian tak terpisahkan dari Peraturan Desa ini.</w:t>
      </w:r>
    </w:p>
    <w:p w:rsidR="003254CB" w:rsidRDefault="003254CB" w:rsidP="003254CB">
      <w:pPr>
        <w:spacing w:line="215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180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Pasal 3</w:t>
      </w:r>
    </w:p>
    <w:p w:rsidR="003254CB" w:rsidRDefault="003254CB" w:rsidP="003254CB">
      <w:pPr>
        <w:spacing w:line="1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53" w:lineRule="auto"/>
        <w:ind w:left="1800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Kepala Desa menetapkan Peraturan Kepala Desa tentang Penjabaran Perubahan Anggaran Pendapatan dan Belanja Desa sebagai landasan operasional pelaksanaan Perubahan APBDesa.</w:t>
      </w:r>
    </w:p>
    <w:p w:rsidR="003254CB" w:rsidRDefault="003254CB" w:rsidP="003254CB">
      <w:pPr>
        <w:spacing w:line="215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52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Pasal 4</w:t>
      </w:r>
    </w:p>
    <w:p w:rsidR="003254CB" w:rsidRDefault="003254CB" w:rsidP="003254CB">
      <w:pPr>
        <w:spacing w:line="1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18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Peraturan Desa ini mulai berlaku pada tanggal diundangkan.</w:t>
      </w:r>
    </w:p>
    <w:p w:rsidR="003254CB" w:rsidRDefault="003254CB" w:rsidP="003254CB">
      <w:pPr>
        <w:spacing w:line="258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267" w:lineRule="auto"/>
        <w:ind w:left="1800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Agar setiap orang dapat mengetahui, memerintahkan pengundangan Peraturan Desa ini dalam Lembaran Desa... (nama Desa).</w:t>
      </w:r>
    </w:p>
    <w:p w:rsidR="003254CB" w:rsidRDefault="003254CB" w:rsidP="003254CB">
      <w:pPr>
        <w:spacing w:line="199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56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Ditetapkan di ....................</w:t>
      </w:r>
    </w:p>
    <w:p w:rsidR="003254CB" w:rsidRDefault="003254CB" w:rsidP="003254CB">
      <w:pPr>
        <w:spacing w:line="0" w:lineRule="atLeast"/>
        <w:ind w:left="56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pada tanggal .....................</w:t>
      </w:r>
    </w:p>
    <w:p w:rsidR="003254CB" w:rsidRDefault="003254CB" w:rsidP="003254CB">
      <w:pPr>
        <w:spacing w:line="26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56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KEPALA DESA (Nama Desa)</w:t>
      </w: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315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56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tanda tangan</w:t>
      </w:r>
    </w:p>
    <w:p w:rsidR="003254CB" w:rsidRDefault="003254CB" w:rsidP="003254CB">
      <w:pPr>
        <w:spacing w:line="26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56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NAMA</w:t>
      </w:r>
    </w:p>
    <w:p w:rsidR="003254CB" w:rsidRDefault="003254CB" w:rsidP="003254CB">
      <w:pPr>
        <w:spacing w:line="256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Diundangkan di …</w:t>
      </w: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pada tanggal …</w:t>
      </w:r>
    </w:p>
    <w:p w:rsidR="003254CB" w:rsidRDefault="003254CB" w:rsidP="003254CB">
      <w:pPr>
        <w:spacing w:line="26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SEKRETARIS DESA … (Nama Desa),</w:t>
      </w:r>
    </w:p>
    <w:p w:rsidR="003254CB" w:rsidRDefault="003254CB" w:rsidP="003254CB">
      <w:pPr>
        <w:spacing w:line="258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tanda tangan</w:t>
      </w:r>
    </w:p>
    <w:p w:rsidR="003254CB" w:rsidRDefault="003254CB" w:rsidP="003254CB">
      <w:pPr>
        <w:spacing w:line="258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NAMA</w:t>
      </w: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2"/>
        </w:rPr>
        <w:sectPr w:rsidR="003254CB">
          <w:pgSz w:w="12240" w:h="18720"/>
          <w:pgMar w:top="709" w:right="1420" w:bottom="1440" w:left="1420" w:header="0" w:footer="0" w:gutter="0"/>
          <w:cols w:space="0" w:equalWidth="0">
            <w:col w:w="9400"/>
          </w:cols>
          <w:docGrid w:linePitch="360"/>
        </w:sectPr>
      </w:pP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31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LEMBARAN DESA … (Nama Desa) TAHUN … NOMOR …</w:t>
      </w:r>
    </w:p>
    <w:p w:rsidR="003254CB" w:rsidRDefault="003254CB" w:rsidP="003254CB">
      <w:pPr>
        <w:spacing w:line="0" w:lineRule="atLeast"/>
        <w:rPr>
          <w:rFonts w:ascii="Bookman Old Style" w:eastAsia="Bookman Old Style" w:hAnsi="Bookman Old Style"/>
          <w:sz w:val="21"/>
        </w:rPr>
        <w:sectPr w:rsidR="003254CB">
          <w:type w:val="continuous"/>
          <w:pgSz w:w="12240" w:h="18720"/>
          <w:pgMar w:top="709" w:right="1420" w:bottom="1440" w:left="1420" w:header="0" w:footer="0" w:gutter="0"/>
          <w:cols w:space="0" w:equalWidth="0">
            <w:col w:w="9400"/>
          </w:cols>
          <w:docGrid w:linePitch="360"/>
        </w:sect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bookmarkStart w:id="2" w:name="page80"/>
      <w:bookmarkEnd w:id="2"/>
      <w:r>
        <w:rPr>
          <w:rFonts w:ascii="Bookman Old Style" w:eastAsia="Bookman Old Style" w:hAnsi="Bookman Old Style"/>
          <w:sz w:val="19"/>
        </w:rPr>
        <w:lastRenderedPageBreak/>
        <w:t>F.2. Format Perubahan Anggaran Pendapatan dan Belanja Desa</w:t>
      </w:r>
    </w:p>
    <w:p w:rsidR="003254CB" w:rsidRDefault="003254CB" w:rsidP="003254CB">
      <w:pPr>
        <w:spacing w:line="276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8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LAMPIRAN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8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PERATURAN DESA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8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NOMOR……. TAHUN……….</w:t>
      </w:r>
    </w:p>
    <w:p w:rsidR="003254CB" w:rsidRDefault="003254CB" w:rsidP="003254CB">
      <w:pPr>
        <w:spacing w:line="34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8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TENTANG</w:t>
      </w:r>
    </w:p>
    <w:p w:rsidR="003254CB" w:rsidRDefault="003254CB" w:rsidP="003254CB">
      <w:pPr>
        <w:spacing w:line="39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8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PERUBAHAN ANGGARAN PENDAPATAN DAN</w:t>
      </w:r>
    </w:p>
    <w:p w:rsidR="003254CB" w:rsidRDefault="003254CB" w:rsidP="003254CB">
      <w:pPr>
        <w:spacing w:line="19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8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BELANJA DESA</w:t>
      </w:r>
    </w:p>
    <w:p w:rsidR="003254CB" w:rsidRDefault="003254CB" w:rsidP="003254CB">
      <w:pPr>
        <w:spacing w:line="235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right="-19"/>
        <w:jc w:val="center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PERUBAHAN ANGGARAN PENDAPATAN DAN BELANJA DESA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56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PEMERINTAH DESA…………..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56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TAHUN ANGGARAN………….</w:t>
      </w:r>
    </w:p>
    <w:p w:rsidR="003254CB" w:rsidRDefault="003254CB" w:rsidP="003254CB">
      <w:pPr>
        <w:spacing w:line="13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Contoh: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80"/>
        <w:gridCol w:w="480"/>
        <w:gridCol w:w="480"/>
        <w:gridCol w:w="160"/>
        <w:gridCol w:w="320"/>
        <w:gridCol w:w="2580"/>
        <w:gridCol w:w="120"/>
        <w:gridCol w:w="1840"/>
        <w:gridCol w:w="1300"/>
        <w:gridCol w:w="440"/>
        <w:gridCol w:w="1940"/>
        <w:gridCol w:w="1700"/>
        <w:gridCol w:w="1780"/>
      </w:tblGrid>
      <w:tr w:rsidR="003254CB" w:rsidTr="00926E5A">
        <w:trPr>
          <w:trHeight w:val="270"/>
        </w:trPr>
        <w:tc>
          <w:tcPr>
            <w:tcW w:w="21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23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KODE REKENING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8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SEMULA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MENJADI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BERTAMBAH/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SUMBER DANA</w:t>
            </w:r>
          </w:p>
        </w:tc>
      </w:tr>
      <w:tr w:rsidR="003254CB" w:rsidTr="00926E5A">
        <w:trPr>
          <w:trHeight w:val="150"/>
        </w:trPr>
        <w:tc>
          <w:tcPr>
            <w:tcW w:w="2100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URAIAN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43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ANGGARAN (Rp.)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323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URAIAN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ANGGARAN (Rp.)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(BERKURANG)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254CB" w:rsidTr="00926E5A">
        <w:trPr>
          <w:trHeight w:val="12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254CB" w:rsidTr="00926E5A">
        <w:trPr>
          <w:trHeight w:val="230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6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120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11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82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2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82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right="7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8</w:t>
            </w: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c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254CB" w:rsidTr="00926E5A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4CB" w:rsidRDefault="003254C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3254CB" w:rsidRDefault="003254CB" w:rsidP="003254CB">
      <w:pPr>
        <w:spacing w:line="35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107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…………………,………………………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1110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Kepala Desa, ……………….</w:t>
      </w:r>
    </w:p>
    <w:p w:rsidR="003254CB" w:rsidRDefault="003254CB" w:rsidP="003254CB">
      <w:pPr>
        <w:spacing w:line="200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326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110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(………………………………..)</w:t>
      </w:r>
    </w:p>
    <w:p w:rsidR="003254CB" w:rsidRDefault="003254CB" w:rsidP="003254CB">
      <w:pPr>
        <w:spacing w:line="269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Cara pengisian: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1 : diisi dengan kode rekening berdasarkan klasifikasi bidang kegiatan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2 : diisi dengan kode rekening berdasarkan klasifikasii ekonomi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3 : diisi dengan seluruh uraian sebelum perubahan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lastRenderedPageBreak/>
        <w:t>Kolom 4 : diisi dengan anggaran sebelum perubahan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5 : diisi dengan seluruh uraian setelah perubahan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6 : diisi dengan anggaran setelah perubahan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7 : diisi dengan besaran jumlah anggaran yang berubah</w:t>
      </w:r>
    </w:p>
    <w:p w:rsidR="003254CB" w:rsidRDefault="003254CB" w:rsidP="003254CB">
      <w:pPr>
        <w:spacing w:line="27" w:lineRule="exact"/>
        <w:rPr>
          <w:rFonts w:ascii="Times New Roman" w:eastAsia="Times New Roman" w:hAnsi="Times New Roman"/>
        </w:rPr>
      </w:pPr>
    </w:p>
    <w:p w:rsidR="003254CB" w:rsidRDefault="003254CB" w:rsidP="003254CB">
      <w:pPr>
        <w:spacing w:line="0" w:lineRule="atLeast"/>
        <w:ind w:left="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8 : diisi dengan sumber dana</w:t>
      </w:r>
    </w:p>
    <w:p w:rsidR="00F3684F" w:rsidRDefault="003254CB"/>
    <w:sectPr w:rsidR="00F3684F" w:rsidSect="003254CB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B"/>
    <w:rsid w:val="003254CB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2018-10-25T04:14:00Z</dcterms:created>
  <dcterms:modified xsi:type="dcterms:W3CDTF">2018-10-25T04:16:00Z</dcterms:modified>
</cp:coreProperties>
</file>